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7D" w:rsidRDefault="00637B29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К У Л Т У Р Е Н    К А Л Е Н Д А Р</w:t>
      </w:r>
    </w:p>
    <w:p w:rsidR="00637B29" w:rsidRDefault="00637B2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На Народно Читалище „Искра 1936”</w:t>
      </w:r>
    </w:p>
    <w:p w:rsidR="009835C8" w:rsidRDefault="00637B29">
      <w:pPr>
        <w:rPr>
          <w:sz w:val="32"/>
          <w:szCs w:val="32"/>
        </w:rPr>
      </w:pPr>
      <w:r>
        <w:rPr>
          <w:sz w:val="32"/>
          <w:szCs w:val="32"/>
        </w:rPr>
        <w:t xml:space="preserve">           с.Калу</w:t>
      </w:r>
      <w:r w:rsidR="005B5F6E">
        <w:rPr>
          <w:sz w:val="32"/>
          <w:szCs w:val="32"/>
        </w:rPr>
        <w:t>герово,общ.Симеоновград  за 20</w:t>
      </w:r>
      <w:r w:rsidR="005B5F6E">
        <w:rPr>
          <w:sz w:val="32"/>
          <w:szCs w:val="32"/>
          <w:lang w:val="en-US"/>
        </w:rPr>
        <w:t>22</w:t>
      </w:r>
      <w:r>
        <w:rPr>
          <w:sz w:val="32"/>
          <w:szCs w:val="32"/>
        </w:rPr>
        <w:t xml:space="preserve">г </w:t>
      </w:r>
      <w:r w:rsidR="009835C8">
        <w:rPr>
          <w:sz w:val="32"/>
          <w:szCs w:val="32"/>
        </w:rPr>
        <w:t xml:space="preserve">   </w:t>
      </w:r>
    </w:p>
    <w:p w:rsidR="00152C2E" w:rsidRDefault="005B5F6E">
      <w:pPr>
        <w:rPr>
          <w:sz w:val="24"/>
          <w:szCs w:val="24"/>
          <w:lang w:val="en-US"/>
        </w:rPr>
      </w:pPr>
      <w:r>
        <w:rPr>
          <w:sz w:val="32"/>
          <w:szCs w:val="32"/>
          <w:lang w:val="en-US"/>
        </w:rPr>
        <w:t xml:space="preserve">                </w:t>
      </w:r>
      <w:r w:rsidR="009835C8">
        <w:rPr>
          <w:sz w:val="32"/>
          <w:szCs w:val="32"/>
        </w:rPr>
        <w:t xml:space="preserve"> Относно:Сведения за културн</w:t>
      </w:r>
      <w:r w:rsidR="00637B29">
        <w:rPr>
          <w:sz w:val="32"/>
          <w:szCs w:val="32"/>
        </w:rPr>
        <w:t xml:space="preserve">о-масовата дейност на НЧ”Искра 1936” </w:t>
      </w:r>
      <w:r w:rsidR="00977C09">
        <w:rPr>
          <w:sz w:val="32"/>
          <w:szCs w:val="32"/>
        </w:rPr>
        <w:t>с.Калугерово за 201</w:t>
      </w:r>
      <w:r w:rsidR="00977C09">
        <w:rPr>
          <w:sz w:val="32"/>
          <w:szCs w:val="32"/>
          <w:lang w:val="en-US"/>
        </w:rPr>
        <w:t>8</w:t>
      </w:r>
      <w:r w:rsidR="00637B29">
        <w:rPr>
          <w:sz w:val="32"/>
          <w:szCs w:val="32"/>
        </w:rPr>
        <w:t>г съг</w:t>
      </w:r>
      <w:r w:rsidR="009835C8">
        <w:rPr>
          <w:sz w:val="32"/>
          <w:szCs w:val="32"/>
        </w:rPr>
        <w:t xml:space="preserve">ласно изискванията </w:t>
      </w:r>
      <w:r w:rsidR="00637B29">
        <w:rPr>
          <w:sz w:val="32"/>
          <w:szCs w:val="32"/>
        </w:rPr>
        <w:t xml:space="preserve">за изпращането им в </w:t>
      </w:r>
      <w:r w:rsidR="00183579">
        <w:rPr>
          <w:sz w:val="32"/>
          <w:szCs w:val="32"/>
        </w:rPr>
        <w:t>Министерство на културата</w:t>
      </w:r>
      <w:r w:rsidR="00637B29">
        <w:rPr>
          <w:sz w:val="32"/>
          <w:szCs w:val="32"/>
        </w:rPr>
        <w:t xml:space="preserve"> </w:t>
      </w:r>
      <w:r w:rsidR="00183579">
        <w:rPr>
          <w:sz w:val="32"/>
          <w:szCs w:val="32"/>
        </w:rPr>
        <w:t>.</w:t>
      </w:r>
      <w:r w:rsidR="00637B29">
        <w:rPr>
          <w:sz w:val="32"/>
          <w:szCs w:val="32"/>
        </w:rPr>
        <w:t xml:space="preserve">  </w:t>
      </w:r>
    </w:p>
    <w:p w:rsidR="00637B29" w:rsidRDefault="00152C2E">
      <w:pPr>
        <w:rPr>
          <w:sz w:val="28"/>
          <w:szCs w:val="28"/>
        </w:rPr>
      </w:pPr>
      <w:r>
        <w:rPr>
          <w:sz w:val="24"/>
          <w:szCs w:val="24"/>
        </w:rPr>
        <w:t xml:space="preserve">     </w:t>
      </w:r>
      <w:r w:rsidR="00450FA7">
        <w:rPr>
          <w:sz w:val="28"/>
          <w:szCs w:val="28"/>
        </w:rPr>
        <w:t xml:space="preserve">         Библиотечно дело</w:t>
      </w:r>
      <w:r>
        <w:rPr>
          <w:sz w:val="28"/>
          <w:szCs w:val="28"/>
        </w:rPr>
        <w:t>:</w:t>
      </w:r>
    </w:p>
    <w:p w:rsidR="00152C2E" w:rsidRDefault="00152C2E">
      <w:pPr>
        <w:rPr>
          <w:sz w:val="28"/>
          <w:szCs w:val="28"/>
        </w:rPr>
      </w:pPr>
      <w:r>
        <w:rPr>
          <w:sz w:val="28"/>
          <w:szCs w:val="28"/>
        </w:rPr>
        <w:t xml:space="preserve">           1.Поддържане на библиотечния фонд.</w:t>
      </w:r>
    </w:p>
    <w:p w:rsidR="00152C2E" w:rsidRDefault="00152C2E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</w:t>
      </w:r>
      <w:r w:rsidR="005809AC">
        <w:rPr>
          <w:sz w:val="28"/>
          <w:szCs w:val="28"/>
        </w:rPr>
        <w:t xml:space="preserve">  2.Проучване на читателските ин</w:t>
      </w:r>
      <w:r>
        <w:rPr>
          <w:sz w:val="28"/>
          <w:szCs w:val="28"/>
        </w:rPr>
        <w:t>тереси.</w:t>
      </w:r>
    </w:p>
    <w:p w:rsidR="005B5F6E" w:rsidRDefault="005B5F6E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</w:t>
      </w:r>
      <w:proofErr w:type="gramStart"/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.Разчистване и бракуване на морално и материално остарели книги.</w:t>
      </w:r>
      <w:proofErr w:type="gramEnd"/>
    </w:p>
    <w:p w:rsidR="005B5F6E" w:rsidRDefault="005B5F6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5B5F6E" w:rsidRDefault="005B5F6E">
      <w:pPr>
        <w:rPr>
          <w:sz w:val="28"/>
          <w:szCs w:val="28"/>
        </w:rPr>
      </w:pPr>
      <w:r>
        <w:rPr>
          <w:sz w:val="28"/>
          <w:szCs w:val="28"/>
        </w:rPr>
        <w:t xml:space="preserve">          Организиране и отпразнуване на празниците през годината както следва:</w:t>
      </w:r>
    </w:p>
    <w:p w:rsidR="005B5F6E" w:rsidRDefault="005B5F6E">
      <w:pPr>
        <w:rPr>
          <w:sz w:val="28"/>
          <w:szCs w:val="28"/>
        </w:rPr>
      </w:pPr>
      <w:r>
        <w:rPr>
          <w:sz w:val="28"/>
          <w:szCs w:val="28"/>
        </w:rPr>
        <w:t xml:space="preserve">      І.Йорданов ден , Бабин ден.</w:t>
      </w:r>
    </w:p>
    <w:p w:rsidR="005B5F6E" w:rsidRDefault="005B5F6E">
      <w:pPr>
        <w:rPr>
          <w:sz w:val="28"/>
          <w:szCs w:val="28"/>
        </w:rPr>
      </w:pPr>
      <w:r>
        <w:rPr>
          <w:sz w:val="28"/>
          <w:szCs w:val="28"/>
        </w:rPr>
        <w:t xml:space="preserve">    ІІ.Трифон Зарезан</w:t>
      </w:r>
    </w:p>
    <w:p w:rsidR="005B5F6E" w:rsidRDefault="005B5F6E">
      <w:pPr>
        <w:rPr>
          <w:sz w:val="28"/>
          <w:szCs w:val="28"/>
        </w:rPr>
      </w:pPr>
      <w:r>
        <w:rPr>
          <w:sz w:val="28"/>
          <w:szCs w:val="28"/>
        </w:rPr>
        <w:t xml:space="preserve">  ІІІ. 8-ми март.</w:t>
      </w:r>
    </w:p>
    <w:p w:rsidR="005B5F6E" w:rsidRDefault="005B5F6E">
      <w:pPr>
        <w:rPr>
          <w:sz w:val="28"/>
          <w:szCs w:val="28"/>
        </w:rPr>
      </w:pPr>
      <w:r>
        <w:rPr>
          <w:sz w:val="28"/>
          <w:szCs w:val="28"/>
        </w:rPr>
        <w:t xml:space="preserve"> ІV.Великден</w:t>
      </w:r>
    </w:p>
    <w:p w:rsidR="00811CC9" w:rsidRDefault="005B5F6E">
      <w:pPr>
        <w:rPr>
          <w:sz w:val="28"/>
          <w:szCs w:val="28"/>
        </w:rPr>
      </w:pPr>
      <w:r>
        <w:rPr>
          <w:sz w:val="28"/>
          <w:szCs w:val="28"/>
        </w:rPr>
        <w:t xml:space="preserve">  V.Гергьовден.</w:t>
      </w:r>
    </w:p>
    <w:p w:rsidR="005B5F6E" w:rsidRDefault="00811CC9">
      <w:pPr>
        <w:rPr>
          <w:sz w:val="28"/>
          <w:szCs w:val="28"/>
        </w:rPr>
      </w:pPr>
      <w:r>
        <w:rPr>
          <w:sz w:val="28"/>
          <w:szCs w:val="28"/>
        </w:rPr>
        <w:t>VІІІ.Голяма Богородица</w:t>
      </w:r>
    </w:p>
    <w:p w:rsidR="00811CC9" w:rsidRDefault="00811CC9">
      <w:pPr>
        <w:rPr>
          <w:sz w:val="28"/>
          <w:szCs w:val="28"/>
        </w:rPr>
      </w:pPr>
      <w:r>
        <w:rPr>
          <w:sz w:val="28"/>
          <w:szCs w:val="28"/>
        </w:rPr>
        <w:t>ХІІ. Никулден ,Коледа и  Нова Година.</w:t>
      </w:r>
    </w:p>
    <w:p w:rsidR="00811CC9" w:rsidRDefault="00811CC9">
      <w:pPr>
        <w:rPr>
          <w:sz w:val="28"/>
          <w:szCs w:val="28"/>
        </w:rPr>
      </w:pPr>
      <w:r>
        <w:rPr>
          <w:sz w:val="28"/>
          <w:szCs w:val="28"/>
        </w:rPr>
        <w:t xml:space="preserve">       От  м. май ,както всяка година  сбирки на  певиците от ФГ при читалището всяка сряда  и подготовка за участията  им в събори и фестивали през годината. </w:t>
      </w:r>
    </w:p>
    <w:p w:rsidR="00811CC9" w:rsidRDefault="00811CC9" w:rsidP="00811CC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 песните на Янко Петров гр.Гълъбово.</w:t>
      </w:r>
    </w:p>
    <w:p w:rsidR="00811CC9" w:rsidRDefault="00811CC9" w:rsidP="00811CC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НФС –Димитър Гайдаров  гр.Казанлък.</w:t>
      </w:r>
    </w:p>
    <w:p w:rsidR="00811CC9" w:rsidRDefault="00811CC9" w:rsidP="00811CC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НФФ с.Узунджово -2022</w:t>
      </w:r>
    </w:p>
    <w:p w:rsidR="00811CC9" w:rsidRDefault="00811CC9" w:rsidP="00811CC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НФС гр.Пловдив 2022</w:t>
      </w:r>
    </w:p>
    <w:p w:rsidR="00662BE9" w:rsidRDefault="00662BE9" w:rsidP="00811CC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НФС  гр.Раднево 2022</w:t>
      </w:r>
    </w:p>
    <w:p w:rsidR="00811CC9" w:rsidRDefault="00811CC9" w:rsidP="00811CC9">
      <w:pPr>
        <w:pStyle w:val="a3"/>
        <w:numPr>
          <w:ilvl w:val="0"/>
          <w:numId w:val="1"/>
        </w:numPr>
        <w:rPr>
          <w:sz w:val="28"/>
          <w:szCs w:val="28"/>
        </w:rPr>
      </w:pPr>
      <w:r w:rsidRPr="00811CC9">
        <w:rPr>
          <w:sz w:val="28"/>
          <w:szCs w:val="28"/>
        </w:rPr>
        <w:t xml:space="preserve"> </w:t>
      </w:r>
      <w:r w:rsidR="00662BE9">
        <w:rPr>
          <w:sz w:val="28"/>
          <w:szCs w:val="28"/>
        </w:rPr>
        <w:t>ФФ – с.Орешец-2022</w:t>
      </w:r>
    </w:p>
    <w:p w:rsidR="00662BE9" w:rsidRDefault="00662BE9" w:rsidP="00811CC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ФС- „Златна Есен”Симеоновград</w:t>
      </w:r>
    </w:p>
    <w:p w:rsidR="00662BE9" w:rsidRDefault="00662BE9" w:rsidP="00811CC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ФФ –  „Обручище  пее и танцува”</w:t>
      </w:r>
    </w:p>
    <w:p w:rsidR="00662BE9" w:rsidRDefault="00662BE9" w:rsidP="00811CC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ФФ-  „С вяра в доброто и надежда в бъдещето”  с.Добрич</w:t>
      </w:r>
    </w:p>
    <w:p w:rsidR="00755CA0" w:rsidRDefault="00662BE9" w:rsidP="00755CA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ФФ   С песните  на Тодор Кожухаров  г</w:t>
      </w:r>
      <w:r w:rsidR="00755CA0">
        <w:rPr>
          <w:sz w:val="28"/>
          <w:szCs w:val="28"/>
        </w:rPr>
        <w:t xml:space="preserve">р.Хасково                                                    </w:t>
      </w:r>
      <w:r w:rsidR="00755CA0" w:rsidRPr="00755CA0">
        <w:rPr>
          <w:sz w:val="28"/>
          <w:szCs w:val="28"/>
        </w:rPr>
        <w:t xml:space="preserve">  </w:t>
      </w:r>
    </w:p>
    <w:p w:rsidR="00755CA0" w:rsidRDefault="00755CA0" w:rsidP="00755CA0">
      <w:pPr>
        <w:pStyle w:val="a3"/>
        <w:rPr>
          <w:sz w:val="28"/>
          <w:szCs w:val="28"/>
        </w:rPr>
      </w:pPr>
    </w:p>
    <w:p w:rsidR="00280840" w:rsidRPr="00755CA0" w:rsidRDefault="00755CA0" w:rsidP="00755C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755CA0">
        <w:rPr>
          <w:sz w:val="28"/>
          <w:szCs w:val="28"/>
        </w:rPr>
        <w:t>Изготвил:  В.Тенева</w:t>
      </w:r>
      <w:r w:rsidR="00280840" w:rsidRPr="00755CA0">
        <w:rPr>
          <w:sz w:val="28"/>
          <w:szCs w:val="28"/>
        </w:rPr>
        <w:t xml:space="preserve">                </w:t>
      </w:r>
    </w:p>
    <w:p w:rsidR="00AD2240" w:rsidRPr="00AD2240" w:rsidRDefault="00AD2240">
      <w:pPr>
        <w:rPr>
          <w:b/>
          <w:sz w:val="28"/>
          <w:szCs w:val="28"/>
        </w:rPr>
      </w:pPr>
    </w:p>
    <w:p w:rsidR="00AD2240" w:rsidRPr="00AD2240" w:rsidRDefault="00AD22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15A6" w:rsidRDefault="00BC15A6">
      <w:pPr>
        <w:rPr>
          <w:b/>
          <w:sz w:val="28"/>
          <w:szCs w:val="28"/>
        </w:rPr>
      </w:pPr>
    </w:p>
    <w:p w:rsidR="00BC15A6" w:rsidRPr="00BC15A6" w:rsidRDefault="00BC15A6">
      <w:pPr>
        <w:rPr>
          <w:sz w:val="28"/>
          <w:szCs w:val="28"/>
        </w:rPr>
      </w:pPr>
    </w:p>
    <w:p w:rsidR="00BC15A6" w:rsidRPr="00BC15A6" w:rsidRDefault="00BC15A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</w:p>
    <w:p w:rsidR="007A1D3E" w:rsidRPr="007A1D3E" w:rsidRDefault="007A1D3E">
      <w:pPr>
        <w:rPr>
          <w:b/>
          <w:sz w:val="28"/>
          <w:szCs w:val="28"/>
        </w:rPr>
      </w:pPr>
    </w:p>
    <w:p w:rsidR="007A1D3E" w:rsidRPr="007A1D3E" w:rsidRDefault="007A1D3E">
      <w:pPr>
        <w:rPr>
          <w:b/>
          <w:sz w:val="28"/>
          <w:szCs w:val="28"/>
        </w:rPr>
      </w:pPr>
    </w:p>
    <w:sectPr w:rsidR="007A1D3E" w:rsidRPr="007A1D3E" w:rsidSect="00145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06D37"/>
    <w:multiLevelType w:val="hybridMultilevel"/>
    <w:tmpl w:val="65BE83CE"/>
    <w:lvl w:ilvl="0" w:tplc="B296AFA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7B29"/>
    <w:rsid w:val="000637EA"/>
    <w:rsid w:val="00064126"/>
    <w:rsid w:val="00065DC3"/>
    <w:rsid w:val="001452A7"/>
    <w:rsid w:val="00152C2E"/>
    <w:rsid w:val="00160FEC"/>
    <w:rsid w:val="00183579"/>
    <w:rsid w:val="00280840"/>
    <w:rsid w:val="00325CF1"/>
    <w:rsid w:val="00405B0A"/>
    <w:rsid w:val="00450FA7"/>
    <w:rsid w:val="00486E15"/>
    <w:rsid w:val="004C5D89"/>
    <w:rsid w:val="004C6320"/>
    <w:rsid w:val="005809AC"/>
    <w:rsid w:val="005B5F6E"/>
    <w:rsid w:val="005E01C3"/>
    <w:rsid w:val="00617B42"/>
    <w:rsid w:val="00637B29"/>
    <w:rsid w:val="00662BE9"/>
    <w:rsid w:val="00755CA0"/>
    <w:rsid w:val="007A1D3E"/>
    <w:rsid w:val="00803E8D"/>
    <w:rsid w:val="00811CC9"/>
    <w:rsid w:val="00894807"/>
    <w:rsid w:val="008F176F"/>
    <w:rsid w:val="00912709"/>
    <w:rsid w:val="00977C09"/>
    <w:rsid w:val="009835C8"/>
    <w:rsid w:val="009E3A55"/>
    <w:rsid w:val="00AD2240"/>
    <w:rsid w:val="00BC15A6"/>
    <w:rsid w:val="00BD7AA2"/>
    <w:rsid w:val="00BE5501"/>
    <w:rsid w:val="00C2432F"/>
    <w:rsid w:val="00C93092"/>
    <w:rsid w:val="00DB022F"/>
    <w:rsid w:val="00FC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C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DF109-9877-4E3B-859D-6FAC2F3DB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troqn</dc:creator>
  <cp:keywords/>
  <dc:description/>
  <cp:lastModifiedBy>troqn</cp:lastModifiedBy>
  <cp:revision>11</cp:revision>
  <cp:lastPrinted>2017-10-18T09:03:00Z</cp:lastPrinted>
  <dcterms:created xsi:type="dcterms:W3CDTF">2015-11-23T09:22:00Z</dcterms:created>
  <dcterms:modified xsi:type="dcterms:W3CDTF">2021-10-26T07:15:00Z</dcterms:modified>
</cp:coreProperties>
</file>